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A71" w:rsidRPr="00EC7A71" w:rsidRDefault="00EC7A71" w:rsidP="00EC7A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A71">
        <w:rPr>
          <w:rFonts w:ascii="Times New Roman" w:hAnsi="Times New Roman" w:cs="Times New Roman"/>
          <w:b/>
          <w:sz w:val="28"/>
          <w:szCs w:val="28"/>
        </w:rPr>
        <w:t>Tisztelt Szülők!</w:t>
      </w:r>
    </w:p>
    <w:p w:rsidR="00EC7A71" w:rsidRPr="00EC7A71" w:rsidRDefault="00EC7A71" w:rsidP="00EC7A7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3"/>
      </w:tblGrid>
      <w:tr w:rsidR="00EC7A71" w:rsidRPr="00EC7A71" w:rsidTr="00214619">
        <w:tc>
          <w:tcPr>
            <w:tcW w:w="10343" w:type="dxa"/>
          </w:tcPr>
          <w:p w:rsidR="00EC7A71" w:rsidRPr="00EC7A71" w:rsidRDefault="00EC7A71" w:rsidP="00EC7A7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A71">
              <w:rPr>
                <w:rFonts w:ascii="Times New Roman" w:hAnsi="Times New Roman" w:cs="Times New Roman"/>
                <w:sz w:val="24"/>
                <w:szCs w:val="24"/>
              </w:rPr>
              <w:t>Gyermekük iskolai életében újabb állomáshoz érkeztünk. A Debreceni Egyetem Kossuth Lajos Gyakorló Gimnáziuma és Általános Iskolája (Kossuth u. 33.) Pedagógiai Programját a NAT 2020-as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7A71">
              <w:rPr>
                <w:rFonts w:ascii="Times New Roman" w:hAnsi="Times New Roman" w:cs="Times New Roman"/>
                <w:sz w:val="24"/>
                <w:szCs w:val="24"/>
              </w:rPr>
              <w:t>módosításának megfelelően átdolgozta, a rendeletnek megfelelően átalakította az emelt szintű oktatás kereteit. Az új NAT bevezetése felmenő rendszerben 2020. szeptember 1-jén megkezdődött. Így a 4. osztály után a következő emelt szintű oktatást megvalósító osztályokat kínáljuk:</w:t>
            </w:r>
          </w:p>
        </w:tc>
      </w:tr>
    </w:tbl>
    <w:p w:rsidR="00214619" w:rsidRPr="00214619" w:rsidRDefault="00214619" w:rsidP="00EC7A71">
      <w:pPr>
        <w:ind w:firstLine="426"/>
        <w:rPr>
          <w:rFonts w:ascii="Times New Roman" w:hAnsi="Times New Roman" w:cs="Times New Roman"/>
          <w:sz w:val="12"/>
          <w:szCs w:val="12"/>
        </w:rPr>
      </w:pPr>
    </w:p>
    <w:p w:rsidR="00EC7A71" w:rsidRPr="00EC7A71" w:rsidRDefault="00EC7A71" w:rsidP="00EC7A71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EC7A71">
        <w:rPr>
          <w:rFonts w:ascii="Times New Roman" w:hAnsi="Times New Roman" w:cs="Times New Roman"/>
          <w:sz w:val="24"/>
          <w:szCs w:val="24"/>
        </w:rPr>
        <w:t xml:space="preserve">1. Emelt szintű idegen nyelvi osztály </w:t>
      </w:r>
    </w:p>
    <w:p w:rsidR="00EC7A71" w:rsidRPr="00EC7A71" w:rsidRDefault="00EC7A71" w:rsidP="00EC7A71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EC7A71">
        <w:rPr>
          <w:rFonts w:ascii="Times New Roman" w:hAnsi="Times New Roman" w:cs="Times New Roman"/>
          <w:sz w:val="24"/>
          <w:szCs w:val="24"/>
        </w:rPr>
        <w:t xml:space="preserve">2. Emelt szintű </w:t>
      </w:r>
      <w:proofErr w:type="spellStart"/>
      <w:r w:rsidRPr="00EC7A71">
        <w:rPr>
          <w:rFonts w:ascii="Times New Roman" w:hAnsi="Times New Roman" w:cs="Times New Roman"/>
          <w:sz w:val="24"/>
          <w:szCs w:val="24"/>
        </w:rPr>
        <w:t>matematika+informatika</w:t>
      </w:r>
      <w:proofErr w:type="spellEnd"/>
      <w:r w:rsidRPr="00EC7A71">
        <w:rPr>
          <w:rFonts w:ascii="Times New Roman" w:hAnsi="Times New Roman" w:cs="Times New Roman"/>
          <w:sz w:val="24"/>
          <w:szCs w:val="24"/>
        </w:rPr>
        <w:t xml:space="preserve"> orientációjú osztály </w:t>
      </w:r>
    </w:p>
    <w:p w:rsidR="00EC7A71" w:rsidRPr="00EC7A71" w:rsidRDefault="00EC7A71" w:rsidP="00EC7A71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EC7A71">
        <w:rPr>
          <w:rFonts w:ascii="Times New Roman" w:hAnsi="Times New Roman" w:cs="Times New Roman"/>
          <w:sz w:val="24"/>
          <w:szCs w:val="24"/>
        </w:rPr>
        <w:t xml:space="preserve">3. Emelt szintű </w:t>
      </w:r>
      <w:proofErr w:type="spellStart"/>
      <w:r w:rsidRPr="00EC7A71">
        <w:rPr>
          <w:rFonts w:ascii="Times New Roman" w:hAnsi="Times New Roman" w:cs="Times New Roman"/>
          <w:sz w:val="24"/>
          <w:szCs w:val="24"/>
        </w:rPr>
        <w:t>matematika+magyar</w:t>
      </w:r>
      <w:proofErr w:type="spellEnd"/>
      <w:r w:rsidRPr="00EC7A71">
        <w:rPr>
          <w:rFonts w:ascii="Times New Roman" w:hAnsi="Times New Roman" w:cs="Times New Roman"/>
          <w:sz w:val="24"/>
          <w:szCs w:val="24"/>
        </w:rPr>
        <w:t xml:space="preserve"> orientációjú osztály </w:t>
      </w:r>
    </w:p>
    <w:p w:rsidR="00EC7A71" w:rsidRDefault="00EC7A71" w:rsidP="00EC7A71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EC7A71">
        <w:rPr>
          <w:rFonts w:ascii="Times New Roman" w:hAnsi="Times New Roman" w:cs="Times New Roman"/>
          <w:sz w:val="24"/>
          <w:szCs w:val="24"/>
        </w:rPr>
        <w:t xml:space="preserve">4. Emelt szintű </w:t>
      </w:r>
      <w:proofErr w:type="spellStart"/>
      <w:r w:rsidRPr="00EC7A71">
        <w:rPr>
          <w:rFonts w:ascii="Times New Roman" w:hAnsi="Times New Roman" w:cs="Times New Roman"/>
          <w:sz w:val="24"/>
          <w:szCs w:val="24"/>
        </w:rPr>
        <w:t>matematika+természettudomány</w:t>
      </w:r>
      <w:proofErr w:type="spellEnd"/>
      <w:r w:rsidRPr="00EC7A71">
        <w:rPr>
          <w:rFonts w:ascii="Times New Roman" w:hAnsi="Times New Roman" w:cs="Times New Roman"/>
          <w:sz w:val="24"/>
          <w:szCs w:val="24"/>
        </w:rPr>
        <w:t xml:space="preserve"> orientációjú osztály </w:t>
      </w:r>
    </w:p>
    <w:p w:rsidR="00214619" w:rsidRPr="00214619" w:rsidRDefault="00214619" w:rsidP="00EC7A71">
      <w:pPr>
        <w:ind w:firstLine="426"/>
        <w:rPr>
          <w:rFonts w:ascii="Times New Roman" w:hAnsi="Times New Roman" w:cs="Times New Roman"/>
          <w:sz w:val="12"/>
          <w:szCs w:val="12"/>
        </w:rPr>
      </w:pPr>
    </w:p>
    <w:p w:rsidR="00EC7A71" w:rsidRPr="00EC7A71" w:rsidRDefault="00EC7A71" w:rsidP="00214619">
      <w:pPr>
        <w:jc w:val="both"/>
        <w:rPr>
          <w:rFonts w:ascii="Times New Roman" w:hAnsi="Times New Roman" w:cs="Times New Roman"/>
          <w:sz w:val="24"/>
          <w:szCs w:val="24"/>
        </w:rPr>
      </w:pPr>
      <w:r w:rsidRPr="00EC7A71">
        <w:rPr>
          <w:rFonts w:ascii="Times New Roman" w:hAnsi="Times New Roman" w:cs="Times New Roman"/>
          <w:sz w:val="24"/>
          <w:szCs w:val="24"/>
        </w:rPr>
        <w:t>Kérjük,</w:t>
      </w:r>
      <w:r w:rsidR="00DB37E2">
        <w:rPr>
          <w:rFonts w:ascii="Times New Roman" w:hAnsi="Times New Roman" w:cs="Times New Roman"/>
          <w:sz w:val="24"/>
          <w:szCs w:val="24"/>
        </w:rPr>
        <w:t xml:space="preserve"> hogy tájékozódjanak a Pedagógiai Program</w:t>
      </w:r>
      <w:r w:rsidRPr="00EC7A71">
        <w:rPr>
          <w:rFonts w:ascii="Times New Roman" w:hAnsi="Times New Roman" w:cs="Times New Roman"/>
          <w:sz w:val="24"/>
          <w:szCs w:val="24"/>
        </w:rPr>
        <w:t xml:space="preserve"> alapján, hogy mit, milyen óraszámban tanulnak majd a gyerekek. A gyermekek érdeklődésének és képe</w:t>
      </w:r>
      <w:r>
        <w:rPr>
          <w:rFonts w:ascii="Times New Roman" w:hAnsi="Times New Roman" w:cs="Times New Roman"/>
          <w:sz w:val="24"/>
          <w:szCs w:val="24"/>
        </w:rPr>
        <w:t>sségeinek megfelelő osztályt vá</w:t>
      </w:r>
      <w:r w:rsidRPr="00EC7A71">
        <w:rPr>
          <w:rFonts w:ascii="Times New Roman" w:hAnsi="Times New Roman" w:cs="Times New Roman"/>
          <w:sz w:val="24"/>
          <w:szCs w:val="24"/>
        </w:rPr>
        <w:t xml:space="preserve">lasszák számára! Kérjék tanítóik tanácsát! </w:t>
      </w:r>
    </w:p>
    <w:p w:rsidR="00EC7A71" w:rsidRPr="00EC7A71" w:rsidRDefault="00EC7A71" w:rsidP="00EC7A7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C7A71">
        <w:rPr>
          <w:rFonts w:ascii="Times New Roman" w:hAnsi="Times New Roman" w:cs="Times New Roman"/>
          <w:b/>
          <w:sz w:val="32"/>
          <w:szCs w:val="32"/>
        </w:rPr>
        <w:t>Jelentkezési lap</w:t>
      </w:r>
    </w:p>
    <w:p w:rsidR="00EC7A71" w:rsidRPr="00EC7A71" w:rsidRDefault="00EC7A71" w:rsidP="00EC7A71">
      <w:pPr>
        <w:jc w:val="center"/>
        <w:rPr>
          <w:rFonts w:ascii="Times New Roman" w:hAnsi="Times New Roman" w:cs="Times New Roman"/>
          <w:sz w:val="24"/>
          <w:szCs w:val="24"/>
        </w:rPr>
      </w:pPr>
      <w:r w:rsidRPr="00EC7A71">
        <w:rPr>
          <w:rFonts w:ascii="Times New Roman" w:hAnsi="Times New Roman" w:cs="Times New Roman"/>
          <w:sz w:val="24"/>
          <w:szCs w:val="24"/>
        </w:rPr>
        <w:t>5. évfolyamra</w:t>
      </w:r>
    </w:p>
    <w:p w:rsidR="00EC7A71" w:rsidRPr="00EC7A71" w:rsidRDefault="00EC7A71" w:rsidP="00EC7A71">
      <w:pPr>
        <w:rPr>
          <w:rFonts w:ascii="Times New Roman" w:hAnsi="Times New Roman" w:cs="Times New Roman"/>
          <w:sz w:val="24"/>
          <w:szCs w:val="24"/>
        </w:rPr>
      </w:pPr>
      <w:r w:rsidRPr="00EC7A71">
        <w:rPr>
          <w:rFonts w:ascii="Times New Roman" w:hAnsi="Times New Roman" w:cs="Times New Roman"/>
          <w:sz w:val="24"/>
          <w:szCs w:val="24"/>
        </w:rPr>
        <w:t>A gyermek neve</w:t>
      </w:r>
      <w:proofErr w:type="gramStart"/>
      <w:r w:rsidRPr="00EC7A71">
        <w:rPr>
          <w:rFonts w:ascii="Times New Roman" w:hAnsi="Times New Roman" w:cs="Times New Roman"/>
          <w:sz w:val="24"/>
          <w:szCs w:val="24"/>
        </w:rPr>
        <w:t>: 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EC7A71">
        <w:rPr>
          <w:rFonts w:ascii="Times New Roman" w:hAnsi="Times New Roman" w:cs="Times New Roman"/>
          <w:sz w:val="24"/>
          <w:szCs w:val="24"/>
        </w:rPr>
        <w:t xml:space="preserve">  jelenlegi</w:t>
      </w:r>
      <w:proofErr w:type="gramEnd"/>
      <w:r w:rsidRPr="00EC7A71">
        <w:rPr>
          <w:rFonts w:ascii="Times New Roman" w:hAnsi="Times New Roman" w:cs="Times New Roman"/>
          <w:sz w:val="24"/>
          <w:szCs w:val="24"/>
        </w:rPr>
        <w:t xml:space="preserve"> osztálya:_________ </w:t>
      </w:r>
    </w:p>
    <w:p w:rsidR="00EC7A71" w:rsidRPr="00EC7A71" w:rsidRDefault="00EC7A71" w:rsidP="00EC7A71">
      <w:pPr>
        <w:rPr>
          <w:rFonts w:ascii="Times New Roman" w:hAnsi="Times New Roman" w:cs="Times New Roman"/>
          <w:sz w:val="24"/>
          <w:szCs w:val="24"/>
        </w:rPr>
      </w:pPr>
      <w:r w:rsidRPr="00EC7A71">
        <w:rPr>
          <w:rFonts w:ascii="Times New Roman" w:hAnsi="Times New Roman" w:cs="Times New Roman"/>
          <w:sz w:val="24"/>
          <w:szCs w:val="24"/>
        </w:rPr>
        <w:t xml:space="preserve">Iskolánkban tanult idegen nyelve: __________________________ </w:t>
      </w:r>
    </w:p>
    <w:p w:rsidR="00EC7A71" w:rsidRPr="00EC7A71" w:rsidRDefault="00214619" w:rsidP="00EC7A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számára a 2022/2023-a</w:t>
      </w:r>
      <w:r w:rsidR="00EC7A71" w:rsidRPr="00EC7A71">
        <w:rPr>
          <w:rFonts w:ascii="Times New Roman" w:hAnsi="Times New Roman" w:cs="Times New Roman"/>
          <w:sz w:val="24"/>
          <w:szCs w:val="24"/>
        </w:rPr>
        <w:t xml:space="preserve">s </w:t>
      </w:r>
      <w:proofErr w:type="gramStart"/>
      <w:r w:rsidR="00EC7A71" w:rsidRPr="00EC7A71">
        <w:rPr>
          <w:rFonts w:ascii="Times New Roman" w:hAnsi="Times New Roman" w:cs="Times New Roman"/>
          <w:sz w:val="24"/>
          <w:szCs w:val="24"/>
        </w:rPr>
        <w:t>tanévben</w:t>
      </w:r>
      <w:proofErr w:type="gramEnd"/>
      <w:r w:rsidR="00EC7A71" w:rsidRPr="00EC7A71">
        <w:rPr>
          <w:rFonts w:ascii="Times New Roman" w:hAnsi="Times New Roman" w:cs="Times New Roman"/>
          <w:sz w:val="24"/>
          <w:szCs w:val="24"/>
        </w:rPr>
        <w:t xml:space="preserve"> sorrendben a következő irányultságot választjuk: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949"/>
        <w:gridCol w:w="2268"/>
      </w:tblGrid>
      <w:tr w:rsidR="00EC7A71" w:rsidTr="00214619">
        <w:tc>
          <w:tcPr>
            <w:tcW w:w="5949" w:type="dxa"/>
          </w:tcPr>
          <w:p w:rsidR="00EC7A71" w:rsidRDefault="00EC7A71" w:rsidP="00EC7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A71">
              <w:rPr>
                <w:rFonts w:ascii="Times New Roman" w:hAnsi="Times New Roman" w:cs="Times New Roman"/>
                <w:sz w:val="24"/>
                <w:szCs w:val="24"/>
              </w:rPr>
              <w:t>Osztály:</w:t>
            </w:r>
          </w:p>
        </w:tc>
        <w:tc>
          <w:tcPr>
            <w:tcW w:w="2268" w:type="dxa"/>
          </w:tcPr>
          <w:p w:rsidR="00EC7A71" w:rsidRDefault="00EC7A71" w:rsidP="00EC7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A71">
              <w:rPr>
                <w:rFonts w:ascii="Times New Roman" w:hAnsi="Times New Roman" w:cs="Times New Roman"/>
                <w:sz w:val="24"/>
                <w:szCs w:val="24"/>
              </w:rPr>
              <w:t>Sorrend:</w:t>
            </w:r>
          </w:p>
        </w:tc>
      </w:tr>
      <w:tr w:rsidR="00EC7A71" w:rsidTr="00214619">
        <w:tc>
          <w:tcPr>
            <w:tcW w:w="5949" w:type="dxa"/>
          </w:tcPr>
          <w:p w:rsidR="00EC7A71" w:rsidRDefault="00EC7A71" w:rsidP="00EC7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A71">
              <w:rPr>
                <w:rFonts w:ascii="Times New Roman" w:hAnsi="Times New Roman" w:cs="Times New Roman"/>
                <w:sz w:val="24"/>
                <w:szCs w:val="24"/>
              </w:rPr>
              <w:t xml:space="preserve">Emelt szintű idegen nyelvi osztály  </w:t>
            </w:r>
          </w:p>
        </w:tc>
        <w:tc>
          <w:tcPr>
            <w:tcW w:w="2268" w:type="dxa"/>
          </w:tcPr>
          <w:p w:rsidR="00EC7A71" w:rsidRDefault="00EC7A71" w:rsidP="00EC7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A71" w:rsidTr="00214619">
        <w:tc>
          <w:tcPr>
            <w:tcW w:w="5949" w:type="dxa"/>
          </w:tcPr>
          <w:p w:rsidR="00EC7A71" w:rsidRDefault="00EC7A71" w:rsidP="00EC7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A71">
              <w:rPr>
                <w:rFonts w:ascii="Times New Roman" w:hAnsi="Times New Roman" w:cs="Times New Roman"/>
                <w:sz w:val="24"/>
                <w:szCs w:val="24"/>
              </w:rPr>
              <w:t xml:space="preserve">Emelt szintű </w:t>
            </w:r>
            <w:proofErr w:type="spellStart"/>
            <w:r w:rsidRPr="00EC7A71">
              <w:rPr>
                <w:rFonts w:ascii="Times New Roman" w:hAnsi="Times New Roman" w:cs="Times New Roman"/>
                <w:sz w:val="24"/>
                <w:szCs w:val="24"/>
              </w:rPr>
              <w:t>matematika+informatika</w:t>
            </w:r>
            <w:proofErr w:type="spellEnd"/>
            <w:r w:rsidRPr="00EC7A71">
              <w:rPr>
                <w:rFonts w:ascii="Times New Roman" w:hAnsi="Times New Roman" w:cs="Times New Roman"/>
                <w:sz w:val="24"/>
                <w:szCs w:val="24"/>
              </w:rPr>
              <w:t xml:space="preserve"> orientációjú osztály  </w:t>
            </w:r>
          </w:p>
        </w:tc>
        <w:tc>
          <w:tcPr>
            <w:tcW w:w="2268" w:type="dxa"/>
          </w:tcPr>
          <w:p w:rsidR="00EC7A71" w:rsidRDefault="00EC7A71" w:rsidP="00EC7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A71" w:rsidTr="00214619">
        <w:tc>
          <w:tcPr>
            <w:tcW w:w="5949" w:type="dxa"/>
          </w:tcPr>
          <w:p w:rsidR="00EC7A71" w:rsidRDefault="00EC7A71" w:rsidP="00EC7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A71">
              <w:rPr>
                <w:rFonts w:ascii="Times New Roman" w:hAnsi="Times New Roman" w:cs="Times New Roman"/>
                <w:sz w:val="24"/>
                <w:szCs w:val="24"/>
              </w:rPr>
              <w:t xml:space="preserve">Emelt szintű </w:t>
            </w:r>
            <w:proofErr w:type="spellStart"/>
            <w:r w:rsidRPr="00EC7A71">
              <w:rPr>
                <w:rFonts w:ascii="Times New Roman" w:hAnsi="Times New Roman" w:cs="Times New Roman"/>
                <w:sz w:val="24"/>
                <w:szCs w:val="24"/>
              </w:rPr>
              <w:t>matematika+magyar</w:t>
            </w:r>
            <w:proofErr w:type="spellEnd"/>
            <w:r w:rsidRPr="00EC7A71">
              <w:rPr>
                <w:rFonts w:ascii="Times New Roman" w:hAnsi="Times New Roman" w:cs="Times New Roman"/>
                <w:sz w:val="24"/>
                <w:szCs w:val="24"/>
              </w:rPr>
              <w:t xml:space="preserve"> orientációjú osztály  </w:t>
            </w:r>
          </w:p>
        </w:tc>
        <w:tc>
          <w:tcPr>
            <w:tcW w:w="2268" w:type="dxa"/>
          </w:tcPr>
          <w:p w:rsidR="00EC7A71" w:rsidRDefault="00EC7A71" w:rsidP="00EC7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A71" w:rsidTr="00214619">
        <w:tc>
          <w:tcPr>
            <w:tcW w:w="5949" w:type="dxa"/>
          </w:tcPr>
          <w:p w:rsidR="00EC7A71" w:rsidRDefault="00EC7A71" w:rsidP="00EC7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A71">
              <w:rPr>
                <w:rFonts w:ascii="Times New Roman" w:hAnsi="Times New Roman" w:cs="Times New Roman"/>
                <w:sz w:val="24"/>
                <w:szCs w:val="24"/>
              </w:rPr>
              <w:t xml:space="preserve">Emelt szintű </w:t>
            </w:r>
            <w:proofErr w:type="spellStart"/>
            <w:r w:rsidRPr="00EC7A71">
              <w:rPr>
                <w:rFonts w:ascii="Times New Roman" w:hAnsi="Times New Roman" w:cs="Times New Roman"/>
                <w:sz w:val="24"/>
                <w:szCs w:val="24"/>
              </w:rPr>
              <w:t>matematika+természettudomány</w:t>
            </w:r>
            <w:proofErr w:type="spellEnd"/>
            <w:r w:rsidRPr="00EC7A71">
              <w:rPr>
                <w:rFonts w:ascii="Times New Roman" w:hAnsi="Times New Roman" w:cs="Times New Roman"/>
                <w:sz w:val="24"/>
                <w:szCs w:val="24"/>
              </w:rPr>
              <w:t xml:space="preserve"> orientációjú  </w:t>
            </w:r>
          </w:p>
        </w:tc>
        <w:tc>
          <w:tcPr>
            <w:tcW w:w="2268" w:type="dxa"/>
          </w:tcPr>
          <w:p w:rsidR="00EC7A71" w:rsidRDefault="00EC7A71" w:rsidP="00EC7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7A71" w:rsidRPr="00EC7A71" w:rsidRDefault="00EC7A71" w:rsidP="00EC7A71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EC7A71" w:rsidRPr="00EC7A71" w:rsidRDefault="00EC7A71" w:rsidP="002146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A71">
        <w:rPr>
          <w:rFonts w:ascii="Times New Roman" w:hAnsi="Times New Roman" w:cs="Times New Roman"/>
          <w:sz w:val="24"/>
          <w:szCs w:val="24"/>
        </w:rPr>
        <w:t>Az osztályba sorolásban figyelembe vesszük a tanuló eddigi tanulm</w:t>
      </w:r>
      <w:r>
        <w:rPr>
          <w:rFonts w:ascii="Times New Roman" w:hAnsi="Times New Roman" w:cs="Times New Roman"/>
          <w:sz w:val="24"/>
          <w:szCs w:val="24"/>
        </w:rPr>
        <w:t>ányi teljesítményét, a szintfel</w:t>
      </w:r>
      <w:r w:rsidRPr="00EC7A71">
        <w:rPr>
          <w:rFonts w:ascii="Times New Roman" w:hAnsi="Times New Roman" w:cs="Times New Roman"/>
          <w:sz w:val="24"/>
          <w:szCs w:val="24"/>
        </w:rPr>
        <w:t xml:space="preserve">mérő dolgozatok eredményét, a tanuló versenyeredményeit, a szülők választását és szaktanárai, tanítói javaslatát. Kellő létszámú jelentkező hiányában az osztály/csoport nem indítható.  </w:t>
      </w:r>
    </w:p>
    <w:p w:rsidR="00EC7A71" w:rsidRPr="00EC7A71" w:rsidRDefault="00EC7A71" w:rsidP="00EC7A71">
      <w:pPr>
        <w:rPr>
          <w:rFonts w:ascii="Times New Roman" w:hAnsi="Times New Roman" w:cs="Times New Roman"/>
          <w:sz w:val="24"/>
          <w:szCs w:val="24"/>
        </w:rPr>
      </w:pPr>
      <w:r w:rsidRPr="00EC7A71">
        <w:rPr>
          <w:rFonts w:ascii="Times New Roman" w:hAnsi="Times New Roman" w:cs="Times New Roman"/>
          <w:sz w:val="24"/>
          <w:szCs w:val="24"/>
        </w:rPr>
        <w:t>A jelentkezési lapokat juttassák el</w:t>
      </w:r>
      <w:r>
        <w:rPr>
          <w:rFonts w:ascii="Times New Roman" w:hAnsi="Times New Roman" w:cs="Times New Roman"/>
          <w:sz w:val="24"/>
          <w:szCs w:val="24"/>
        </w:rPr>
        <w:t xml:space="preserve"> az a gyermek osztályfőnökének!</w:t>
      </w:r>
    </w:p>
    <w:p w:rsidR="00EC7A71" w:rsidRPr="00214619" w:rsidRDefault="00EC7A71" w:rsidP="00EC7A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4619">
        <w:rPr>
          <w:rFonts w:ascii="Times New Roman" w:hAnsi="Times New Roman" w:cs="Times New Roman"/>
          <w:b/>
          <w:sz w:val="24"/>
          <w:szCs w:val="24"/>
        </w:rPr>
        <w:t>A b</w:t>
      </w:r>
      <w:r w:rsidRPr="00214619">
        <w:rPr>
          <w:rFonts w:ascii="Times New Roman" w:hAnsi="Times New Roman" w:cs="Times New Roman"/>
          <w:b/>
          <w:sz w:val="24"/>
          <w:szCs w:val="24"/>
        </w:rPr>
        <w:t>eé</w:t>
      </w:r>
      <w:r w:rsidR="00214619" w:rsidRPr="00214619">
        <w:rPr>
          <w:rFonts w:ascii="Times New Roman" w:hAnsi="Times New Roman" w:cs="Times New Roman"/>
          <w:b/>
          <w:sz w:val="24"/>
          <w:szCs w:val="24"/>
        </w:rPr>
        <w:t>rkezés határideje: 2021.</w:t>
      </w:r>
      <w:r w:rsidRPr="002146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42D1">
        <w:rPr>
          <w:rFonts w:ascii="Times New Roman" w:hAnsi="Times New Roman" w:cs="Times New Roman"/>
          <w:b/>
          <w:sz w:val="24"/>
          <w:szCs w:val="24"/>
        </w:rPr>
        <w:t xml:space="preserve">április 29. </w:t>
      </w:r>
      <w:bookmarkStart w:id="0" w:name="_GoBack"/>
      <w:bookmarkEnd w:id="0"/>
      <w:r w:rsidRPr="00214619">
        <w:rPr>
          <w:rFonts w:ascii="Times New Roman" w:hAnsi="Times New Roman" w:cs="Times New Roman"/>
          <w:b/>
          <w:sz w:val="24"/>
          <w:szCs w:val="24"/>
        </w:rPr>
        <w:t>péntek</w:t>
      </w:r>
    </w:p>
    <w:p w:rsidR="00214619" w:rsidRDefault="00214619" w:rsidP="00EC7A71">
      <w:pPr>
        <w:rPr>
          <w:rFonts w:ascii="Times New Roman" w:hAnsi="Times New Roman" w:cs="Times New Roman"/>
          <w:b/>
          <w:sz w:val="24"/>
          <w:szCs w:val="24"/>
        </w:rPr>
      </w:pPr>
    </w:p>
    <w:p w:rsidR="00EC7A71" w:rsidRPr="00214619" w:rsidRDefault="00214619" w:rsidP="00EC7A7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Gyermekem számára a 2022/23-a</w:t>
      </w:r>
      <w:r w:rsidR="00EC7A71" w:rsidRPr="00214619">
        <w:rPr>
          <w:rFonts w:ascii="Times New Roman" w:hAnsi="Times New Roman" w:cs="Times New Roman"/>
          <w:b/>
          <w:sz w:val="24"/>
          <w:szCs w:val="24"/>
        </w:rPr>
        <w:t xml:space="preserve">s tanévben délutáni napközit kérek/ nem kérek. </w:t>
      </w:r>
    </w:p>
    <w:p w:rsidR="00EC7A71" w:rsidRDefault="00EC7A71" w:rsidP="00EC7A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Debrecen, 2021. április 21.</w:t>
      </w:r>
      <w:r w:rsidRPr="00EC7A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7A71" w:rsidRPr="00EC7A71" w:rsidRDefault="00EC7A71" w:rsidP="00EC7A71">
      <w:pPr>
        <w:rPr>
          <w:rFonts w:ascii="Times New Roman" w:hAnsi="Times New Roman" w:cs="Times New Roman"/>
          <w:sz w:val="24"/>
          <w:szCs w:val="24"/>
        </w:rPr>
      </w:pPr>
    </w:p>
    <w:p w:rsidR="00EC7A71" w:rsidRPr="00EC7A71" w:rsidRDefault="00EC7A71" w:rsidP="00EC7A71">
      <w:pPr>
        <w:rPr>
          <w:rFonts w:ascii="Times New Roman" w:hAnsi="Times New Roman" w:cs="Times New Roman"/>
          <w:sz w:val="24"/>
          <w:szCs w:val="24"/>
        </w:rPr>
      </w:pPr>
      <w:r w:rsidRPr="00EC7A71">
        <w:rPr>
          <w:rFonts w:ascii="Times New Roman" w:hAnsi="Times New Roman" w:cs="Times New Roman"/>
          <w:sz w:val="24"/>
          <w:szCs w:val="24"/>
        </w:rPr>
        <w:t xml:space="preserve">                     ______________________________                    _____________________________ </w:t>
      </w:r>
    </w:p>
    <w:p w:rsidR="0049757B" w:rsidRDefault="00EC7A71" w:rsidP="00EC7A71">
      <w:pPr>
        <w:rPr>
          <w:rFonts w:ascii="Times New Roman" w:hAnsi="Times New Roman" w:cs="Times New Roman"/>
          <w:sz w:val="24"/>
          <w:szCs w:val="24"/>
        </w:rPr>
      </w:pPr>
      <w:r w:rsidRPr="00EC7A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proofErr w:type="gramStart"/>
      <w:r w:rsidRPr="00EC7A71">
        <w:rPr>
          <w:rFonts w:ascii="Times New Roman" w:hAnsi="Times New Roman" w:cs="Times New Roman"/>
          <w:sz w:val="24"/>
          <w:szCs w:val="24"/>
        </w:rPr>
        <w:t>szülő</w:t>
      </w:r>
      <w:proofErr w:type="gramEnd"/>
      <w:r w:rsidRPr="00EC7A71">
        <w:rPr>
          <w:rFonts w:ascii="Times New Roman" w:hAnsi="Times New Roman" w:cs="Times New Roman"/>
          <w:sz w:val="24"/>
          <w:szCs w:val="24"/>
        </w:rPr>
        <w:t>(k) aláírása</w:t>
      </w:r>
    </w:p>
    <w:p w:rsidR="00214619" w:rsidRDefault="00214619" w:rsidP="00214619">
      <w:pPr>
        <w:rPr>
          <w:rFonts w:ascii="Times New Roman" w:hAnsi="Times New Roman" w:cs="Times New Roman"/>
          <w:b/>
          <w:sz w:val="24"/>
          <w:szCs w:val="24"/>
        </w:rPr>
      </w:pPr>
      <w:r w:rsidRPr="0021461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Tisztelt Szülők! </w:t>
      </w:r>
    </w:p>
    <w:p w:rsidR="00DB37E2" w:rsidRPr="00214619" w:rsidRDefault="00DB37E2" w:rsidP="00214619">
      <w:pPr>
        <w:rPr>
          <w:rFonts w:ascii="Times New Roman" w:hAnsi="Times New Roman" w:cs="Times New Roman"/>
          <w:b/>
          <w:sz w:val="24"/>
          <w:szCs w:val="24"/>
        </w:rPr>
      </w:pPr>
    </w:p>
    <w:p w:rsidR="00214619" w:rsidRPr="00214619" w:rsidRDefault="00214619" w:rsidP="00DB37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4619">
        <w:rPr>
          <w:rFonts w:ascii="Times New Roman" w:hAnsi="Times New Roman" w:cs="Times New Roman"/>
          <w:b/>
          <w:sz w:val="24"/>
          <w:szCs w:val="24"/>
        </w:rPr>
        <w:t xml:space="preserve">Tájékoztatom Önöket a 2020. szeptember 1-jén bevezetett Pedagógiai program és Helyi tanterv </w:t>
      </w:r>
    </w:p>
    <w:p w:rsidR="00214619" w:rsidRDefault="00214619" w:rsidP="00DB37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4619">
        <w:rPr>
          <w:rFonts w:ascii="Times New Roman" w:hAnsi="Times New Roman" w:cs="Times New Roman"/>
          <w:b/>
          <w:sz w:val="24"/>
          <w:szCs w:val="24"/>
        </w:rPr>
        <w:t xml:space="preserve">helyi </w:t>
      </w:r>
      <w:proofErr w:type="gramStart"/>
      <w:r w:rsidRPr="00214619">
        <w:rPr>
          <w:rFonts w:ascii="Times New Roman" w:hAnsi="Times New Roman" w:cs="Times New Roman"/>
          <w:b/>
          <w:sz w:val="24"/>
          <w:szCs w:val="24"/>
        </w:rPr>
        <w:t>koncepciójáról</w:t>
      </w:r>
      <w:proofErr w:type="gramEnd"/>
      <w:r w:rsidRPr="00214619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214619" w:rsidRPr="00214619" w:rsidRDefault="00214619" w:rsidP="00DB37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4619" w:rsidRPr="00214619" w:rsidRDefault="00214619" w:rsidP="00DB37E2">
      <w:pPr>
        <w:jc w:val="both"/>
        <w:rPr>
          <w:rFonts w:ascii="Times New Roman" w:hAnsi="Times New Roman" w:cs="Times New Roman"/>
          <w:sz w:val="24"/>
          <w:szCs w:val="24"/>
        </w:rPr>
      </w:pPr>
      <w:r w:rsidRPr="00214619">
        <w:rPr>
          <w:rFonts w:ascii="Times New Roman" w:hAnsi="Times New Roman" w:cs="Times New Roman"/>
          <w:sz w:val="24"/>
          <w:szCs w:val="24"/>
        </w:rPr>
        <w:t xml:space="preserve">Iskolánk eddigi arculatát, erősségeit megtartva az új keretek között a következő alapvetéseket tettük: </w:t>
      </w:r>
    </w:p>
    <w:p w:rsidR="00214619" w:rsidRPr="00DB37E2" w:rsidRDefault="00214619" w:rsidP="00DB37E2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7E2">
        <w:rPr>
          <w:rFonts w:ascii="Times New Roman" w:hAnsi="Times New Roman" w:cs="Times New Roman"/>
          <w:sz w:val="24"/>
          <w:szCs w:val="24"/>
        </w:rPr>
        <w:t xml:space="preserve">Iskolánkban </w:t>
      </w:r>
      <w:r w:rsidRPr="00DB37E2">
        <w:rPr>
          <w:rFonts w:ascii="Times New Roman" w:hAnsi="Times New Roman" w:cs="Times New Roman"/>
          <w:b/>
          <w:sz w:val="24"/>
          <w:szCs w:val="24"/>
        </w:rPr>
        <w:t>emelt szintű</w:t>
      </w:r>
      <w:r w:rsidRPr="00DB37E2">
        <w:rPr>
          <w:rFonts w:ascii="Times New Roman" w:hAnsi="Times New Roman" w:cs="Times New Roman"/>
          <w:sz w:val="24"/>
          <w:szCs w:val="24"/>
        </w:rPr>
        <w:t xml:space="preserve"> oktatás folyik. </w:t>
      </w:r>
    </w:p>
    <w:p w:rsidR="00DB37E2" w:rsidRDefault="00DB37E2" w:rsidP="00DB37E2">
      <w:pPr>
        <w:pStyle w:val="Listaszerbekezds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214619" w:rsidRPr="00DB37E2" w:rsidRDefault="00214619" w:rsidP="00DB37E2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7E2">
        <w:rPr>
          <w:rFonts w:ascii="Times New Roman" w:hAnsi="Times New Roman" w:cs="Times New Roman"/>
          <w:sz w:val="24"/>
          <w:szCs w:val="24"/>
        </w:rPr>
        <w:t xml:space="preserve">Prioritásként kezeljük a </w:t>
      </w:r>
      <w:r w:rsidRPr="00DB37E2">
        <w:rPr>
          <w:rFonts w:ascii="Times New Roman" w:hAnsi="Times New Roman" w:cs="Times New Roman"/>
          <w:b/>
          <w:sz w:val="24"/>
          <w:szCs w:val="24"/>
        </w:rPr>
        <w:t>matematika és az idegen nyelv</w:t>
      </w:r>
      <w:r w:rsidRPr="00DB37E2">
        <w:rPr>
          <w:rFonts w:ascii="Times New Roman" w:hAnsi="Times New Roman" w:cs="Times New Roman"/>
          <w:sz w:val="24"/>
          <w:szCs w:val="24"/>
        </w:rPr>
        <w:t xml:space="preserve"> oktatását. </w:t>
      </w:r>
    </w:p>
    <w:p w:rsidR="00DB37E2" w:rsidRPr="00DB37E2" w:rsidRDefault="00DB37E2" w:rsidP="00DB37E2">
      <w:pPr>
        <w:pStyle w:val="Listaszerbekezds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214619" w:rsidRDefault="00214619" w:rsidP="00DB37E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</w:t>
      </w:r>
      <w:r w:rsidRPr="00214619">
        <w:rPr>
          <w:rFonts w:ascii="Times New Roman" w:hAnsi="Times New Roman" w:cs="Times New Roman"/>
          <w:sz w:val="24"/>
          <w:szCs w:val="24"/>
        </w:rPr>
        <w:t xml:space="preserve">Iskolánk valamennyi felső tagozatos osztályában emelt szintű oktatást valósítunk meg matematika vagy idegen nyelv tantárgyakból. </w:t>
      </w:r>
    </w:p>
    <w:p w:rsidR="00DB37E2" w:rsidRPr="00214619" w:rsidRDefault="00DB37E2" w:rsidP="00DB37E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14619" w:rsidRDefault="00214619" w:rsidP="00DB37E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 </w:t>
      </w:r>
      <w:r w:rsidRPr="00214619">
        <w:rPr>
          <w:rFonts w:ascii="Times New Roman" w:hAnsi="Times New Roman" w:cs="Times New Roman"/>
          <w:sz w:val="24"/>
          <w:szCs w:val="24"/>
        </w:rPr>
        <w:t xml:space="preserve">Az iskola prioritásainak megfelelően az </w:t>
      </w:r>
      <w:r w:rsidRPr="00DB37E2">
        <w:rPr>
          <w:rFonts w:ascii="Times New Roman" w:hAnsi="Times New Roman" w:cs="Times New Roman"/>
          <w:b/>
          <w:sz w:val="24"/>
          <w:szCs w:val="24"/>
        </w:rPr>
        <w:t>alsó tagozatban</w:t>
      </w:r>
      <w:r w:rsidRPr="00214619">
        <w:rPr>
          <w:rFonts w:ascii="Times New Roman" w:hAnsi="Times New Roman" w:cs="Times New Roman"/>
          <w:sz w:val="24"/>
          <w:szCs w:val="24"/>
        </w:rPr>
        <w:t xml:space="preserve"> előkészítjük az emelt szintű oktatást. </w:t>
      </w:r>
    </w:p>
    <w:p w:rsidR="00DB37E2" w:rsidRPr="00214619" w:rsidRDefault="00DB37E2" w:rsidP="00DB37E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14619" w:rsidRDefault="00214619" w:rsidP="00DB37E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</w:t>
      </w:r>
      <w:r w:rsidRPr="00214619">
        <w:rPr>
          <w:rFonts w:ascii="Times New Roman" w:hAnsi="Times New Roman" w:cs="Times New Roman"/>
          <w:sz w:val="24"/>
          <w:szCs w:val="24"/>
        </w:rPr>
        <w:t xml:space="preserve">Tanulóink számára továbbra is 4. osztály után biztosítjuk a választás lehetőségét a különböző emelt szintű és orientációjú osztályok között. </w:t>
      </w:r>
    </w:p>
    <w:p w:rsidR="00DB37E2" w:rsidRPr="00214619" w:rsidRDefault="00DB37E2" w:rsidP="00DB37E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14619" w:rsidRDefault="00214619" w:rsidP="00DB37E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 </w:t>
      </w:r>
      <w:r w:rsidRPr="00214619">
        <w:rPr>
          <w:rFonts w:ascii="Times New Roman" w:hAnsi="Times New Roman" w:cs="Times New Roman"/>
          <w:sz w:val="24"/>
          <w:szCs w:val="24"/>
        </w:rPr>
        <w:t xml:space="preserve">Kellő létszámú jelentkező esetén </w:t>
      </w:r>
      <w:r w:rsidRPr="00DB37E2">
        <w:rPr>
          <w:rFonts w:ascii="Times New Roman" w:hAnsi="Times New Roman" w:cs="Times New Roman"/>
          <w:b/>
          <w:sz w:val="24"/>
          <w:szCs w:val="24"/>
        </w:rPr>
        <w:t>felső tagozatban</w:t>
      </w:r>
      <w:r w:rsidRPr="00214619">
        <w:rPr>
          <w:rFonts w:ascii="Times New Roman" w:hAnsi="Times New Roman" w:cs="Times New Roman"/>
          <w:sz w:val="24"/>
          <w:szCs w:val="24"/>
        </w:rPr>
        <w:t xml:space="preserve"> </w:t>
      </w:r>
      <w:r w:rsidR="00DB37E2">
        <w:rPr>
          <w:rFonts w:ascii="Times New Roman" w:hAnsi="Times New Roman" w:cs="Times New Roman"/>
          <w:sz w:val="24"/>
          <w:szCs w:val="24"/>
        </w:rPr>
        <w:t>4 emelt szintű („tagozatos”) ok</w:t>
      </w:r>
      <w:r w:rsidRPr="00214619">
        <w:rPr>
          <w:rFonts w:ascii="Times New Roman" w:hAnsi="Times New Roman" w:cs="Times New Roman"/>
          <w:sz w:val="24"/>
          <w:szCs w:val="24"/>
        </w:rPr>
        <w:t xml:space="preserve">tatást megvalósító osztályt indítunk. </w:t>
      </w:r>
    </w:p>
    <w:p w:rsidR="00DB37E2" w:rsidRPr="00214619" w:rsidRDefault="00DB37E2" w:rsidP="00DB37E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14619" w:rsidRPr="00214619" w:rsidRDefault="00214619" w:rsidP="00DB37E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 </w:t>
      </w:r>
      <w:r w:rsidRPr="00214619">
        <w:rPr>
          <w:rFonts w:ascii="Times New Roman" w:hAnsi="Times New Roman" w:cs="Times New Roman"/>
          <w:sz w:val="24"/>
          <w:szCs w:val="24"/>
        </w:rPr>
        <w:t xml:space="preserve">Emelt szintű oktatást megvalósító </w:t>
      </w:r>
      <w:r w:rsidRPr="00DB37E2">
        <w:rPr>
          <w:rFonts w:ascii="Times New Roman" w:hAnsi="Times New Roman" w:cs="Times New Roman"/>
          <w:b/>
          <w:sz w:val="24"/>
          <w:szCs w:val="24"/>
        </w:rPr>
        <w:t>osztályaink</w:t>
      </w:r>
      <w:r w:rsidRPr="00214619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214619" w:rsidRPr="00214619" w:rsidRDefault="00214619" w:rsidP="00DB37E2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214619">
        <w:rPr>
          <w:rFonts w:ascii="Times New Roman" w:hAnsi="Times New Roman" w:cs="Times New Roman"/>
          <w:sz w:val="24"/>
          <w:szCs w:val="24"/>
        </w:rPr>
        <w:t xml:space="preserve">1. emelt szintű matematika-informatika orientáció, </w:t>
      </w:r>
    </w:p>
    <w:p w:rsidR="00214619" w:rsidRPr="00214619" w:rsidRDefault="00214619" w:rsidP="00DB37E2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214619">
        <w:rPr>
          <w:rFonts w:ascii="Times New Roman" w:hAnsi="Times New Roman" w:cs="Times New Roman"/>
          <w:sz w:val="24"/>
          <w:szCs w:val="24"/>
        </w:rPr>
        <w:t xml:space="preserve">2. emelt szintű idegen nyelv (középfokú nyelvvizsga kimenettel, 5. és 6. évfolyamon emelt óraszámú matematikával),  </w:t>
      </w:r>
    </w:p>
    <w:p w:rsidR="00214619" w:rsidRPr="00214619" w:rsidRDefault="00214619" w:rsidP="00DB37E2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214619">
        <w:rPr>
          <w:rFonts w:ascii="Times New Roman" w:hAnsi="Times New Roman" w:cs="Times New Roman"/>
          <w:sz w:val="24"/>
          <w:szCs w:val="24"/>
        </w:rPr>
        <w:t xml:space="preserve">3. emelt szintű matematika-természettudomány orientáció,  </w:t>
      </w:r>
    </w:p>
    <w:p w:rsidR="00214619" w:rsidRDefault="00214619" w:rsidP="00DB37E2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214619">
        <w:rPr>
          <w:rFonts w:ascii="Times New Roman" w:hAnsi="Times New Roman" w:cs="Times New Roman"/>
          <w:sz w:val="24"/>
          <w:szCs w:val="24"/>
        </w:rPr>
        <w:t xml:space="preserve">4. emelt szintű matematika-magyar orientáció </w:t>
      </w:r>
    </w:p>
    <w:p w:rsidR="00DB37E2" w:rsidRPr="00214619" w:rsidRDefault="00DB37E2" w:rsidP="00DB37E2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214619" w:rsidRDefault="00214619" w:rsidP="00DB37E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 </w:t>
      </w:r>
      <w:r w:rsidRPr="00214619">
        <w:rPr>
          <w:rFonts w:ascii="Times New Roman" w:hAnsi="Times New Roman" w:cs="Times New Roman"/>
          <w:sz w:val="24"/>
          <w:szCs w:val="24"/>
        </w:rPr>
        <w:t>A hatékonyság érdekében az emelt szintű matemati</w:t>
      </w:r>
      <w:r w:rsidR="00DB37E2">
        <w:rPr>
          <w:rFonts w:ascii="Times New Roman" w:hAnsi="Times New Roman" w:cs="Times New Roman"/>
          <w:sz w:val="24"/>
          <w:szCs w:val="24"/>
        </w:rPr>
        <w:t>kát tanító osztályokban 6. évfo</w:t>
      </w:r>
      <w:r w:rsidRPr="00214619">
        <w:rPr>
          <w:rFonts w:ascii="Times New Roman" w:hAnsi="Times New Roman" w:cs="Times New Roman"/>
          <w:sz w:val="24"/>
          <w:szCs w:val="24"/>
        </w:rPr>
        <w:t xml:space="preserve">lyamon csoportbontásban tanítjuk a matematikát is.  </w:t>
      </w:r>
    </w:p>
    <w:p w:rsidR="00DB37E2" w:rsidRPr="00214619" w:rsidRDefault="00DB37E2" w:rsidP="00DB37E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14619" w:rsidRPr="00214619" w:rsidRDefault="00214619" w:rsidP="00DB37E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 </w:t>
      </w:r>
      <w:r w:rsidRPr="00214619">
        <w:rPr>
          <w:rFonts w:ascii="Times New Roman" w:hAnsi="Times New Roman" w:cs="Times New Roman"/>
          <w:sz w:val="24"/>
          <w:szCs w:val="24"/>
        </w:rPr>
        <w:t>Az óraszámok kialakításában megvalósul az egysége</w:t>
      </w:r>
      <w:r w:rsidR="00DB37E2">
        <w:rPr>
          <w:rFonts w:ascii="Times New Roman" w:hAnsi="Times New Roman" w:cs="Times New Roman"/>
          <w:sz w:val="24"/>
          <w:szCs w:val="24"/>
        </w:rPr>
        <w:t>sség, az átjárhatóság, az álta</w:t>
      </w:r>
      <w:r w:rsidRPr="00214619">
        <w:rPr>
          <w:rFonts w:ascii="Times New Roman" w:hAnsi="Times New Roman" w:cs="Times New Roman"/>
          <w:sz w:val="24"/>
          <w:szCs w:val="24"/>
        </w:rPr>
        <w:t>lános alapozás szempontja. Egységesség: azonos évfolyamon az oszt</w:t>
      </w:r>
      <w:r w:rsidR="00DB37E2">
        <w:rPr>
          <w:rFonts w:ascii="Times New Roman" w:hAnsi="Times New Roman" w:cs="Times New Roman"/>
          <w:sz w:val="24"/>
          <w:szCs w:val="24"/>
        </w:rPr>
        <w:t>ályok heti terhelése azonos. Át</w:t>
      </w:r>
      <w:r w:rsidRPr="00214619">
        <w:rPr>
          <w:rFonts w:ascii="Times New Roman" w:hAnsi="Times New Roman" w:cs="Times New Roman"/>
          <w:sz w:val="24"/>
          <w:szCs w:val="24"/>
        </w:rPr>
        <w:t>járhatóság: az osztályok között csak az orientációnak megfelelő ta</w:t>
      </w:r>
      <w:r w:rsidR="00DB37E2">
        <w:rPr>
          <w:rFonts w:ascii="Times New Roman" w:hAnsi="Times New Roman" w:cs="Times New Roman"/>
          <w:sz w:val="24"/>
          <w:szCs w:val="24"/>
        </w:rPr>
        <w:t>ntárgyak óraszámában van különb</w:t>
      </w:r>
      <w:r w:rsidRPr="00214619">
        <w:rPr>
          <w:rFonts w:ascii="Times New Roman" w:hAnsi="Times New Roman" w:cs="Times New Roman"/>
          <w:sz w:val="24"/>
          <w:szCs w:val="24"/>
        </w:rPr>
        <w:t>ség. Általános alapozás: az általános iskolai alapfeladatnak megfelel</w:t>
      </w:r>
      <w:r w:rsidR="00DB37E2">
        <w:rPr>
          <w:rFonts w:ascii="Times New Roman" w:hAnsi="Times New Roman" w:cs="Times New Roman"/>
          <w:sz w:val="24"/>
          <w:szCs w:val="24"/>
        </w:rPr>
        <w:t>ően az alapkészségek, alapkompe</w:t>
      </w:r>
      <w:r w:rsidRPr="00214619">
        <w:rPr>
          <w:rFonts w:ascii="Times New Roman" w:hAnsi="Times New Roman" w:cs="Times New Roman"/>
          <w:sz w:val="24"/>
          <w:szCs w:val="24"/>
        </w:rPr>
        <w:t xml:space="preserve">tenciák megerősítése mellett folyik az egyéni érdeklődésnek megfelelő emelt szintű, orientációs oktatás. </w:t>
      </w:r>
    </w:p>
    <w:p w:rsidR="00214619" w:rsidRDefault="00214619" w:rsidP="00DB37E2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B37E2" w:rsidRDefault="00DB37E2" w:rsidP="00DB37E2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14619" w:rsidRPr="00214619" w:rsidRDefault="00214619" w:rsidP="00DB37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619">
        <w:rPr>
          <w:rFonts w:ascii="Times New Roman" w:hAnsi="Times New Roman" w:cs="Times New Roman"/>
          <w:sz w:val="24"/>
          <w:szCs w:val="24"/>
        </w:rPr>
        <w:t xml:space="preserve">Bízunk abban, hogy elképzeléseink találkoznak a szülői igényekkel és elvárásokkal. Az új keretek </w:t>
      </w:r>
      <w:proofErr w:type="spellStart"/>
      <w:r w:rsidRPr="00214619">
        <w:rPr>
          <w:rFonts w:ascii="Times New Roman" w:hAnsi="Times New Roman" w:cs="Times New Roman"/>
          <w:sz w:val="24"/>
          <w:szCs w:val="24"/>
        </w:rPr>
        <w:t>kö</w:t>
      </w:r>
      <w:proofErr w:type="spellEnd"/>
      <w:r w:rsidRPr="00214619">
        <w:rPr>
          <w:rFonts w:ascii="Times New Roman" w:hAnsi="Times New Roman" w:cs="Times New Roman"/>
          <w:sz w:val="24"/>
          <w:szCs w:val="24"/>
        </w:rPr>
        <w:t>-</w:t>
      </w:r>
    </w:p>
    <w:p w:rsidR="00214619" w:rsidRPr="00214619" w:rsidRDefault="00214619" w:rsidP="00DB37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14619">
        <w:rPr>
          <w:rFonts w:ascii="Times New Roman" w:hAnsi="Times New Roman" w:cs="Times New Roman"/>
          <w:sz w:val="24"/>
          <w:szCs w:val="24"/>
        </w:rPr>
        <w:t>zött</w:t>
      </w:r>
      <w:proofErr w:type="spellEnd"/>
      <w:r w:rsidRPr="00214619">
        <w:rPr>
          <w:rFonts w:ascii="Times New Roman" w:hAnsi="Times New Roman" w:cs="Times New Roman"/>
          <w:sz w:val="24"/>
          <w:szCs w:val="24"/>
        </w:rPr>
        <w:t xml:space="preserve"> továbbra is kimagasló oktatást biztosítunk gyermekeik számára.  </w:t>
      </w:r>
    </w:p>
    <w:p w:rsidR="00214619" w:rsidRDefault="00214619" w:rsidP="00214619">
      <w:pPr>
        <w:rPr>
          <w:rFonts w:ascii="Times New Roman" w:hAnsi="Times New Roman" w:cs="Times New Roman"/>
          <w:sz w:val="24"/>
          <w:szCs w:val="24"/>
        </w:rPr>
      </w:pPr>
      <w:r w:rsidRPr="002146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4619" w:rsidRDefault="00214619" w:rsidP="002146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Debrecen, 2022. április</w:t>
      </w:r>
      <w:r w:rsidRPr="002146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14619">
        <w:rPr>
          <w:rFonts w:ascii="Times New Roman" w:hAnsi="Times New Roman" w:cs="Times New Roman"/>
          <w:sz w:val="24"/>
          <w:szCs w:val="24"/>
        </w:rPr>
        <w:t xml:space="preserve">1. </w:t>
      </w:r>
    </w:p>
    <w:p w:rsidR="00214619" w:rsidRPr="00214619" w:rsidRDefault="00214619" w:rsidP="00214619">
      <w:pPr>
        <w:rPr>
          <w:rFonts w:ascii="Times New Roman" w:hAnsi="Times New Roman" w:cs="Times New Roman"/>
          <w:sz w:val="24"/>
          <w:szCs w:val="24"/>
        </w:rPr>
      </w:pPr>
    </w:p>
    <w:p w:rsidR="00DB37E2" w:rsidRDefault="00DB37E2" w:rsidP="00DB37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Csomorné Albert Tímea Katalin</w:t>
      </w:r>
      <w:r w:rsidR="002146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4619" w:rsidRPr="00214619" w:rsidRDefault="00214619" w:rsidP="00DB37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Kálmánchelyi</w:t>
      </w:r>
      <w:proofErr w:type="spellEnd"/>
      <w:r>
        <w:rPr>
          <w:rFonts w:ascii="Times New Roman" w:hAnsi="Times New Roman" w:cs="Times New Roman"/>
          <w:sz w:val="24"/>
          <w:szCs w:val="24"/>
        </w:rPr>
        <w:t>-Papp Hajnalka Erzsébet</w:t>
      </w:r>
    </w:p>
    <w:p w:rsidR="00214619" w:rsidRDefault="00DB37E2" w:rsidP="00DB37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proofErr w:type="gramStart"/>
      <w:r w:rsidR="00214619" w:rsidRPr="00214619">
        <w:rPr>
          <w:rFonts w:ascii="Times New Roman" w:hAnsi="Times New Roman" w:cs="Times New Roman"/>
          <w:sz w:val="24"/>
          <w:szCs w:val="24"/>
        </w:rPr>
        <w:t>intézményvezető-helyettes</w:t>
      </w:r>
      <w:r w:rsidR="00214619">
        <w:rPr>
          <w:rFonts w:ascii="Times New Roman" w:hAnsi="Times New Roman" w:cs="Times New Roman"/>
          <w:sz w:val="24"/>
          <w:szCs w:val="24"/>
        </w:rPr>
        <w:t>ek</w:t>
      </w:r>
      <w:proofErr w:type="gramEnd"/>
    </w:p>
    <w:p w:rsidR="00214619" w:rsidRPr="00EC7A71" w:rsidRDefault="00214619" w:rsidP="00EC7A71">
      <w:pPr>
        <w:rPr>
          <w:rFonts w:ascii="Times New Roman" w:hAnsi="Times New Roman" w:cs="Times New Roman"/>
          <w:sz w:val="24"/>
          <w:szCs w:val="24"/>
        </w:rPr>
      </w:pPr>
    </w:p>
    <w:sectPr w:rsidR="00214619" w:rsidRPr="00EC7A71" w:rsidSect="00EC7A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A5A24"/>
    <w:multiLevelType w:val="hybridMultilevel"/>
    <w:tmpl w:val="27BA6970"/>
    <w:lvl w:ilvl="0" w:tplc="A51A61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A71"/>
    <w:rsid w:val="00214619"/>
    <w:rsid w:val="0049757B"/>
    <w:rsid w:val="00AE42D1"/>
    <w:rsid w:val="00DB37E2"/>
    <w:rsid w:val="00EC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64F19"/>
  <w15:chartTrackingRefBased/>
  <w15:docId w15:val="{D031CC7C-49BA-4CEB-9DAB-00B9862AD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EC7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DB37E2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E42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E42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570</Words>
  <Characters>3936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UNIDEB</Company>
  <LinksUpToDate>false</LinksUpToDate>
  <CharactersWithSpaces>4498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Csomorné Albert Tímea Katalin</dc:creator>
  <cp:keywords/>
  <dc:description/>
  <cp:lastModifiedBy>Csomorné Albert Tímea Katalin</cp:lastModifiedBy>
  <cp:revision>3</cp:revision>
  <cp:lastPrinted>2022-04-21T06:47:00Z</cp:lastPrinted>
  <dcterms:created xsi:type="dcterms:W3CDTF">2022-04-21T06:11:00Z</dcterms:created>
  <dcterms:modified xsi:type="dcterms:W3CDTF">2022-04-21T06:49:00Z</dcterms:modified>
</cp:coreProperties>
</file>